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Indkaldelse til generalforsamling i Vallensbæk Rulleskøjteklub (VARK)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>Tirsdag den 2</w:t>
      </w:r>
      <w:r w:rsidR="00E05F1B">
        <w:rPr>
          <w:lang w:val="da-DK"/>
        </w:rPr>
        <w:t>2</w:t>
      </w:r>
      <w:r w:rsidRPr="00D60F04">
        <w:rPr>
          <w:lang w:val="da-DK"/>
        </w:rPr>
        <w:t>. februar 20</w:t>
      </w:r>
      <w:r>
        <w:rPr>
          <w:lang w:val="da-DK"/>
        </w:rPr>
        <w:t>2</w:t>
      </w:r>
      <w:r w:rsidR="00E05F1B">
        <w:rPr>
          <w:lang w:val="da-DK"/>
        </w:rPr>
        <w:t>2</w:t>
      </w:r>
      <w:r w:rsidRPr="00D60F04">
        <w:rPr>
          <w:lang w:val="da-DK"/>
        </w:rPr>
        <w:t xml:space="preserve"> kl. 18.</w:t>
      </w:r>
      <w:r>
        <w:rPr>
          <w:lang w:val="da-DK"/>
        </w:rPr>
        <w:t>45</w:t>
      </w:r>
      <w:r w:rsidRPr="00D60F04">
        <w:rPr>
          <w:lang w:val="da-DK"/>
        </w:rPr>
        <w:t xml:space="preserve"> i Vallensbæk Kultur og Borgerhus - lokale </w:t>
      </w:r>
      <w:r w:rsidR="003C2416">
        <w:rPr>
          <w:lang w:val="da-DK"/>
        </w:rPr>
        <w:t>S</w:t>
      </w:r>
      <w:r w:rsidR="004A5CEF">
        <w:rPr>
          <w:lang w:val="da-DK"/>
        </w:rPr>
        <w:t>letten</w:t>
      </w:r>
      <w:r w:rsidRPr="00D60F04">
        <w:rPr>
          <w:lang w:val="da-DK"/>
        </w:rPr>
        <w:t xml:space="preserve">, Vallensbæk Stationstorv 100, 2665 Vallensbæk. (Indgang igennem Vallensbæk biblioteket)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Dagsorden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 </w:t>
      </w:r>
    </w:p>
    <w:p w:rsidR="00D60F04" w:rsidRDefault="00D60F04" w:rsidP="00D60F04">
      <w:pPr>
        <w:rPr>
          <w:lang w:val="da-DK"/>
        </w:rPr>
      </w:pPr>
      <w:r w:rsidRPr="00D60F04">
        <w:rPr>
          <w:lang w:val="da-DK"/>
        </w:rPr>
        <w:t>1. Valg af dirigent og referent</w:t>
      </w:r>
    </w:p>
    <w:p w:rsidR="00D60F04" w:rsidRDefault="00D60F04" w:rsidP="00D60F04">
      <w:pPr>
        <w:rPr>
          <w:lang w:val="da-DK"/>
        </w:rPr>
      </w:pPr>
      <w:r w:rsidRPr="00D60F04">
        <w:rPr>
          <w:lang w:val="da-DK"/>
        </w:rPr>
        <w:t>2. Bestyrelsens beretning for det forløbne år</w:t>
      </w:r>
    </w:p>
    <w:p w:rsidR="00D60F04" w:rsidRDefault="00D60F04" w:rsidP="00D60F04">
      <w:pPr>
        <w:rPr>
          <w:lang w:val="da-DK"/>
        </w:rPr>
      </w:pPr>
      <w:r w:rsidRPr="00D60F04">
        <w:rPr>
          <w:lang w:val="da-DK"/>
        </w:rPr>
        <w:t>3. Forelæggelse og godkendelse af regnskab</w:t>
      </w:r>
    </w:p>
    <w:p w:rsidR="00D60F04" w:rsidRDefault="00D60F04" w:rsidP="00D60F04">
      <w:pPr>
        <w:rPr>
          <w:lang w:val="da-DK"/>
        </w:rPr>
      </w:pPr>
      <w:r w:rsidRPr="00D60F04">
        <w:rPr>
          <w:lang w:val="da-DK"/>
        </w:rPr>
        <w:t>4. Fastsættelse af kontingent</w:t>
      </w:r>
    </w:p>
    <w:p w:rsidR="00D60F04" w:rsidRDefault="00D60F04" w:rsidP="00D60F04">
      <w:pPr>
        <w:rPr>
          <w:lang w:val="da-DK"/>
        </w:rPr>
      </w:pPr>
      <w:r w:rsidRPr="00D60F04">
        <w:rPr>
          <w:lang w:val="da-DK"/>
        </w:rPr>
        <w:t>5. Forelæggelse af bestyrelsens budgetforslag for det kommende år</w:t>
      </w:r>
    </w:p>
    <w:p w:rsidR="00D60F04" w:rsidRDefault="00D60F04" w:rsidP="00D60F04">
      <w:pPr>
        <w:rPr>
          <w:lang w:val="da-DK"/>
        </w:rPr>
      </w:pPr>
      <w:r w:rsidRPr="00D60F04">
        <w:rPr>
          <w:lang w:val="da-DK"/>
        </w:rPr>
        <w:t>6. Behandling af indkomne forslag</w:t>
      </w:r>
    </w:p>
    <w:p w:rsidR="00D60F04" w:rsidRDefault="00D60F04" w:rsidP="00D60F04">
      <w:pPr>
        <w:rPr>
          <w:lang w:val="da-DK"/>
        </w:rPr>
      </w:pPr>
      <w:r w:rsidRPr="00D60F04">
        <w:rPr>
          <w:lang w:val="da-DK"/>
        </w:rPr>
        <w:t>7. Valg af</w:t>
      </w:r>
    </w:p>
    <w:p w:rsidR="00D60F04" w:rsidRDefault="00D60F04" w:rsidP="00D60F04">
      <w:pPr>
        <w:ind w:firstLine="1304"/>
        <w:rPr>
          <w:lang w:val="da-DK"/>
        </w:rPr>
      </w:pPr>
      <w:r w:rsidRPr="00D60F04">
        <w:rPr>
          <w:lang w:val="da-DK"/>
        </w:rPr>
        <w:t xml:space="preserve">a) </w:t>
      </w:r>
      <w:r w:rsidR="003C2416">
        <w:rPr>
          <w:lang w:val="da-DK"/>
        </w:rPr>
        <w:t>k</w:t>
      </w:r>
      <w:r>
        <w:rPr>
          <w:lang w:val="da-DK"/>
        </w:rPr>
        <w:t>asser</w:t>
      </w:r>
      <w:r w:rsidR="00A33618">
        <w:rPr>
          <w:lang w:val="da-DK"/>
        </w:rPr>
        <w:t>:</w:t>
      </w:r>
      <w:r w:rsidR="003C2416">
        <w:rPr>
          <w:lang w:val="da-DK"/>
        </w:rPr>
        <w:t xml:space="preserve"> </w:t>
      </w:r>
      <w:r>
        <w:rPr>
          <w:lang w:val="da-DK"/>
        </w:rPr>
        <w:t>Gitte Heise</w:t>
      </w:r>
      <w:r w:rsidR="00A33618">
        <w:rPr>
          <w:lang w:val="da-DK"/>
        </w:rPr>
        <w:t xml:space="preserve"> – ønsker genvalg</w:t>
      </w:r>
      <w:bookmarkStart w:id="0" w:name="_GoBack"/>
      <w:bookmarkEnd w:id="0"/>
      <w:r>
        <w:rPr>
          <w:lang w:val="da-DK"/>
        </w:rPr>
        <w:t>.</w:t>
      </w:r>
    </w:p>
    <w:p w:rsidR="003A3142" w:rsidRDefault="003C2416" w:rsidP="00D60F04">
      <w:pPr>
        <w:ind w:firstLine="1304"/>
        <w:rPr>
          <w:lang w:val="da-DK"/>
        </w:rPr>
      </w:pPr>
      <w:r>
        <w:rPr>
          <w:lang w:val="da-DK"/>
        </w:rPr>
        <w:t>b) bestyrelse - på valg er</w:t>
      </w:r>
      <w:r w:rsidR="00D60F04" w:rsidRPr="00D60F04">
        <w:rPr>
          <w:lang w:val="da-DK"/>
        </w:rPr>
        <w:t xml:space="preserve"> </w:t>
      </w:r>
      <w:r w:rsidR="002B06C6">
        <w:rPr>
          <w:lang w:val="da-DK"/>
        </w:rPr>
        <w:t>2 bestyrelsesmedlemmer</w:t>
      </w:r>
    </w:p>
    <w:p w:rsidR="003A3142" w:rsidRDefault="003A3142" w:rsidP="00D60F04">
      <w:pPr>
        <w:ind w:firstLine="1304"/>
        <w:rPr>
          <w:lang w:val="da-DK"/>
        </w:rPr>
      </w:pPr>
      <w:r>
        <w:rPr>
          <w:lang w:val="da-DK"/>
        </w:rPr>
        <w:t xml:space="preserve">   </w:t>
      </w:r>
      <w:r w:rsidR="003C2416">
        <w:rPr>
          <w:lang w:val="da-DK"/>
        </w:rPr>
        <w:t xml:space="preserve"> </w:t>
      </w:r>
      <w:r w:rsidR="000356C1">
        <w:rPr>
          <w:lang w:val="da-DK"/>
        </w:rPr>
        <w:t xml:space="preserve">Michael </w:t>
      </w:r>
      <w:r w:rsidR="000356C1" w:rsidRPr="000356C1">
        <w:rPr>
          <w:lang w:val="da-DK"/>
        </w:rPr>
        <w:t>Deleuran</w:t>
      </w:r>
      <w:r w:rsidR="002B06C6">
        <w:rPr>
          <w:lang w:val="da-DK"/>
        </w:rPr>
        <w:t xml:space="preserve"> </w:t>
      </w:r>
      <w:r>
        <w:rPr>
          <w:lang w:val="da-DK"/>
        </w:rPr>
        <w:t>- ønsker genvalg</w:t>
      </w:r>
    </w:p>
    <w:p w:rsidR="002B06C6" w:rsidRDefault="003A3142" w:rsidP="00D60F04">
      <w:pPr>
        <w:ind w:firstLine="1304"/>
        <w:rPr>
          <w:lang w:val="da-DK"/>
        </w:rPr>
      </w:pPr>
      <w:r>
        <w:rPr>
          <w:lang w:val="da-DK"/>
        </w:rPr>
        <w:t xml:space="preserve">   </w:t>
      </w:r>
      <w:r w:rsidR="002B06C6">
        <w:rPr>
          <w:lang w:val="da-DK"/>
        </w:rPr>
        <w:t xml:space="preserve"> Finn Jacobsen</w:t>
      </w:r>
      <w:r>
        <w:rPr>
          <w:lang w:val="da-DK"/>
        </w:rPr>
        <w:t xml:space="preserve"> – ønsker genvalg</w:t>
      </w:r>
    </w:p>
    <w:p w:rsidR="002B06C6" w:rsidRDefault="002B06C6" w:rsidP="00D60F04">
      <w:pPr>
        <w:ind w:firstLine="1304"/>
        <w:rPr>
          <w:lang w:val="da-DK"/>
        </w:rPr>
      </w:pPr>
      <w:r>
        <w:rPr>
          <w:lang w:val="da-DK"/>
        </w:rPr>
        <w:t>c</w:t>
      </w:r>
      <w:r w:rsidR="00D60F04" w:rsidRPr="00D60F04">
        <w:rPr>
          <w:lang w:val="da-DK"/>
        </w:rPr>
        <w:t xml:space="preserve">) 1 eller flere suppleanter </w:t>
      </w:r>
      <w:r w:rsidR="003C2416">
        <w:rPr>
          <w:lang w:val="da-DK"/>
        </w:rPr>
        <w:t xml:space="preserve">- </w:t>
      </w:r>
      <w:r w:rsidR="00D60F04" w:rsidRPr="00D60F04">
        <w:rPr>
          <w:lang w:val="da-DK"/>
        </w:rPr>
        <w:t>på valg er: Claus Eriksen – ønsker genvalg</w:t>
      </w:r>
      <w:r w:rsidR="003C2416">
        <w:rPr>
          <w:lang w:val="da-DK"/>
        </w:rPr>
        <w:t>.</w:t>
      </w:r>
    </w:p>
    <w:p w:rsidR="002B06C6" w:rsidRDefault="00D60F04" w:rsidP="002B06C6">
      <w:pPr>
        <w:rPr>
          <w:lang w:val="da-DK"/>
        </w:rPr>
      </w:pPr>
      <w:r w:rsidRPr="00D60F04">
        <w:rPr>
          <w:lang w:val="da-DK"/>
        </w:rPr>
        <w:t>9. Valg af</w:t>
      </w:r>
    </w:p>
    <w:p w:rsidR="002B06C6" w:rsidRDefault="003C2416" w:rsidP="002B06C6">
      <w:pPr>
        <w:ind w:firstLine="1304"/>
        <w:rPr>
          <w:lang w:val="da-DK"/>
        </w:rPr>
      </w:pPr>
      <w:r>
        <w:rPr>
          <w:lang w:val="da-DK"/>
        </w:rPr>
        <w:t xml:space="preserve">a) 1 revisor - </w:t>
      </w:r>
      <w:r w:rsidR="00D60F04" w:rsidRPr="00D60F04">
        <w:rPr>
          <w:lang w:val="da-DK"/>
        </w:rPr>
        <w:t xml:space="preserve">på valg er: </w:t>
      </w:r>
      <w:r w:rsidR="000356C1">
        <w:rPr>
          <w:lang w:val="da-DK"/>
        </w:rPr>
        <w:t xml:space="preserve">Lars </w:t>
      </w:r>
      <w:proofErr w:type="spellStart"/>
      <w:r w:rsidR="000356C1">
        <w:rPr>
          <w:lang w:val="da-DK"/>
        </w:rPr>
        <w:t>Mødekjær</w:t>
      </w:r>
      <w:proofErr w:type="spellEnd"/>
      <w:r w:rsidR="003A3142">
        <w:rPr>
          <w:lang w:val="da-DK"/>
        </w:rPr>
        <w:t xml:space="preserve"> – ønsker genvalg</w:t>
      </w:r>
    </w:p>
    <w:p w:rsidR="002B06C6" w:rsidRDefault="000356C1" w:rsidP="002B06C6">
      <w:pPr>
        <w:ind w:left="1304"/>
        <w:rPr>
          <w:lang w:val="da-DK"/>
        </w:rPr>
      </w:pPr>
      <w:r>
        <w:rPr>
          <w:lang w:val="da-DK"/>
        </w:rPr>
        <w:t>b) 1 revisorsuppleant</w:t>
      </w:r>
      <w:r w:rsidR="003C2416">
        <w:rPr>
          <w:lang w:val="da-DK"/>
        </w:rPr>
        <w:t>.</w:t>
      </w:r>
    </w:p>
    <w:p w:rsidR="00D60F04" w:rsidRPr="00D60F04" w:rsidRDefault="00D60F04" w:rsidP="002B06C6">
      <w:pPr>
        <w:rPr>
          <w:lang w:val="da-DK"/>
        </w:rPr>
      </w:pPr>
      <w:r w:rsidRPr="00D60F04">
        <w:rPr>
          <w:lang w:val="da-DK"/>
        </w:rPr>
        <w:t xml:space="preserve">10. Eventuelt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Forslag som ønskes behandlet på </w:t>
      </w:r>
      <w:r w:rsidR="004B180D">
        <w:rPr>
          <w:lang w:val="da-DK"/>
        </w:rPr>
        <w:t>Generalforsamli</w:t>
      </w:r>
      <w:r w:rsidR="003C2416">
        <w:rPr>
          <w:lang w:val="da-DK"/>
        </w:rPr>
        <w:t>n</w:t>
      </w:r>
      <w:r w:rsidR="004B180D">
        <w:rPr>
          <w:lang w:val="da-DK"/>
        </w:rPr>
        <w:t xml:space="preserve">gen </w:t>
      </w:r>
      <w:r w:rsidRPr="00D60F04">
        <w:rPr>
          <w:lang w:val="da-DK"/>
        </w:rPr>
        <w:t xml:space="preserve">skal sendes til bestyrelsen på mail (vark@vark.dk) senest den </w:t>
      </w:r>
      <w:r w:rsidR="000356C1">
        <w:rPr>
          <w:lang w:val="da-DK"/>
        </w:rPr>
        <w:t>1</w:t>
      </w:r>
      <w:r w:rsidRPr="00D60F04">
        <w:rPr>
          <w:lang w:val="da-DK"/>
        </w:rPr>
        <w:t>. februar 20</w:t>
      </w:r>
      <w:r w:rsidR="002B06C6">
        <w:rPr>
          <w:lang w:val="da-DK"/>
        </w:rPr>
        <w:t>2</w:t>
      </w:r>
      <w:r w:rsidR="000356C1">
        <w:rPr>
          <w:lang w:val="da-DK"/>
        </w:rPr>
        <w:t>2</w:t>
      </w:r>
      <w:r w:rsidRPr="00D60F04">
        <w:rPr>
          <w:lang w:val="da-DK"/>
        </w:rPr>
        <w:t xml:space="preserve">. Ved tilmelding til deltagelse i generalforsamlingen senest den </w:t>
      </w:r>
      <w:r w:rsidR="000356C1">
        <w:rPr>
          <w:lang w:val="da-DK"/>
        </w:rPr>
        <w:t>8</w:t>
      </w:r>
      <w:r w:rsidRPr="00D60F04">
        <w:rPr>
          <w:lang w:val="da-DK"/>
        </w:rPr>
        <w:t>. februar 20</w:t>
      </w:r>
      <w:r w:rsidR="002B06C6">
        <w:rPr>
          <w:lang w:val="da-DK"/>
        </w:rPr>
        <w:t>2</w:t>
      </w:r>
      <w:r w:rsidR="000356C1">
        <w:rPr>
          <w:lang w:val="da-DK"/>
        </w:rPr>
        <w:t>2</w:t>
      </w:r>
      <w:r w:rsidRPr="00D60F04">
        <w:rPr>
          <w:lang w:val="da-DK"/>
        </w:rPr>
        <w:t xml:space="preserve"> vil VARK være vært ved en let anretning på dagen. Uden tilmelding er der lidt koldt</w:t>
      </w:r>
      <w:r w:rsidR="003C2416">
        <w:rPr>
          <w:lang w:val="da-DK"/>
        </w:rPr>
        <w:t xml:space="preserve"> </w:t>
      </w:r>
      <w:r w:rsidRPr="00D60F04">
        <w:rPr>
          <w:lang w:val="da-DK"/>
        </w:rPr>
        <w:t xml:space="preserve">at drikke. Hvis du vil være med til at gøre VARK endnu bedre, så stil op til bestyrelsen. Kandidater bedes henvende sig på vark@vark.dk Hvis du er i tvivl om det er noget for dig, så skriv til bestyrelsen på vark@vark.dk med dine spørgsmål, eller ring til en af os. Formanden (Rasmus) træffes på </w:t>
      </w:r>
      <w:proofErr w:type="gramStart"/>
      <w:r w:rsidRPr="00D60F04">
        <w:rPr>
          <w:lang w:val="da-DK"/>
        </w:rPr>
        <w:t>31627588</w:t>
      </w:r>
      <w:proofErr w:type="gramEnd"/>
      <w:r w:rsidRPr="00D60F04">
        <w:rPr>
          <w:lang w:val="da-DK"/>
        </w:rPr>
        <w:t xml:space="preserve"> og vil meget gerne besvare eventuelle spørgsmål.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Regnskabet for år </w:t>
      </w:r>
      <w:r w:rsidR="007F46BF">
        <w:rPr>
          <w:lang w:val="da-DK"/>
        </w:rPr>
        <w:t xml:space="preserve">2020 &amp; </w:t>
      </w:r>
      <w:r w:rsidRPr="00D60F04">
        <w:rPr>
          <w:lang w:val="da-DK"/>
        </w:rPr>
        <w:t>20</w:t>
      </w:r>
      <w:r w:rsidR="007F46BF">
        <w:rPr>
          <w:lang w:val="da-DK"/>
        </w:rPr>
        <w:t>21</w:t>
      </w:r>
      <w:r w:rsidRPr="00D60F04">
        <w:rPr>
          <w:lang w:val="da-DK"/>
        </w:rPr>
        <w:t xml:space="preserve"> vil kunne rekvireres ved henvendelse til </w:t>
      </w:r>
      <w:proofErr w:type="spellStart"/>
      <w:r w:rsidRPr="00D60F04">
        <w:rPr>
          <w:lang w:val="da-DK"/>
        </w:rPr>
        <w:t>VARK</w:t>
      </w:r>
      <w:r w:rsidR="00236B82">
        <w:rPr>
          <w:lang w:val="da-DK"/>
        </w:rPr>
        <w:t>s</w:t>
      </w:r>
      <w:proofErr w:type="spellEnd"/>
      <w:r w:rsidRPr="00D60F04">
        <w:rPr>
          <w:lang w:val="da-DK"/>
        </w:rPr>
        <w:t xml:space="preserve"> kasserer (</w:t>
      </w:r>
      <w:hyperlink r:id="rId9" w:history="1">
        <w:r w:rsidR="00236B82" w:rsidRPr="00EF1491">
          <w:rPr>
            <w:rStyle w:val="Hyperlink"/>
            <w:lang w:val="da-DK"/>
          </w:rPr>
          <w:t>vark@vark.dk</w:t>
        </w:r>
      </w:hyperlink>
      <w:r w:rsidRPr="00D60F04">
        <w:rPr>
          <w:lang w:val="da-DK"/>
        </w:rPr>
        <w:t>). Regnskabet vil blive sendt pr. mail senest den 1</w:t>
      </w:r>
      <w:r w:rsidR="007F46BF">
        <w:rPr>
          <w:lang w:val="da-DK"/>
        </w:rPr>
        <w:t>5</w:t>
      </w:r>
      <w:r w:rsidRPr="00D60F04">
        <w:rPr>
          <w:lang w:val="da-DK"/>
        </w:rPr>
        <w:t>. februar 20</w:t>
      </w:r>
      <w:r w:rsidR="002B06C6">
        <w:rPr>
          <w:lang w:val="da-DK"/>
        </w:rPr>
        <w:t>2</w:t>
      </w:r>
      <w:r w:rsidR="007F46BF">
        <w:rPr>
          <w:lang w:val="da-DK"/>
        </w:rPr>
        <w:t>2</w:t>
      </w:r>
      <w:r w:rsidRPr="00D60F04">
        <w:rPr>
          <w:lang w:val="da-DK"/>
        </w:rPr>
        <w:t xml:space="preserve">.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M.v.h. </w:t>
      </w:r>
    </w:p>
    <w:p w:rsidR="00D60F04" w:rsidRPr="00D60F04" w:rsidRDefault="00D60F04" w:rsidP="00D60F04">
      <w:pPr>
        <w:rPr>
          <w:lang w:val="da-DK"/>
        </w:rPr>
      </w:pPr>
      <w:r w:rsidRPr="00D60F04">
        <w:rPr>
          <w:lang w:val="da-DK"/>
        </w:rPr>
        <w:t xml:space="preserve"> </w:t>
      </w:r>
    </w:p>
    <w:p w:rsidR="00D60F04" w:rsidRDefault="00D60F04" w:rsidP="00D60F04">
      <w:r>
        <w:t xml:space="preserve">VARK´s </w:t>
      </w:r>
      <w:proofErr w:type="spellStart"/>
      <w:r>
        <w:t>bestyrelse</w:t>
      </w:r>
      <w:proofErr w:type="spellEnd"/>
      <w:r>
        <w:t xml:space="preserve"> </w:t>
      </w:r>
    </w:p>
    <w:p w:rsidR="00CA3786" w:rsidRPr="00D60F04" w:rsidRDefault="00CA3786" w:rsidP="00D60F04"/>
    <w:sectPr w:rsidR="00CA3786" w:rsidRPr="00D60F04"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C3" w:rsidRDefault="000C45C3">
      <w:r>
        <w:separator/>
      </w:r>
    </w:p>
  </w:endnote>
  <w:endnote w:type="continuationSeparator" w:id="0">
    <w:p w:rsidR="000C45C3" w:rsidRDefault="000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C3" w:rsidRDefault="000C45C3">
      <w:r>
        <w:separator/>
      </w:r>
    </w:p>
  </w:footnote>
  <w:footnote w:type="continuationSeparator" w:id="0">
    <w:p w:rsidR="000C45C3" w:rsidRDefault="000C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835"/>
    <w:multiLevelType w:val="hybridMultilevel"/>
    <w:tmpl w:val="3D263480"/>
    <w:numStyleLink w:val="Importeretformat1"/>
  </w:abstractNum>
  <w:abstractNum w:abstractNumId="1">
    <w:nsid w:val="43223BE9"/>
    <w:multiLevelType w:val="hybridMultilevel"/>
    <w:tmpl w:val="3D263480"/>
    <w:styleLink w:val="Importeretformat1"/>
    <w:lvl w:ilvl="0" w:tplc="987C4A9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D9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A831E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C4D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458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9ADFB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E1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687B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CC25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C4"/>
    <w:rsid w:val="0002603B"/>
    <w:rsid w:val="000356C1"/>
    <w:rsid w:val="00073A97"/>
    <w:rsid w:val="000914D4"/>
    <w:rsid w:val="000A6FD7"/>
    <w:rsid w:val="000C45C3"/>
    <w:rsid w:val="000E16D5"/>
    <w:rsid w:val="00235BB5"/>
    <w:rsid w:val="00236B82"/>
    <w:rsid w:val="00247DD5"/>
    <w:rsid w:val="002937DD"/>
    <w:rsid w:val="002B06C6"/>
    <w:rsid w:val="00385EFE"/>
    <w:rsid w:val="00397B5F"/>
    <w:rsid w:val="003A3142"/>
    <w:rsid w:val="003C2416"/>
    <w:rsid w:val="00491EF0"/>
    <w:rsid w:val="004A5CEF"/>
    <w:rsid w:val="004B180D"/>
    <w:rsid w:val="00552808"/>
    <w:rsid w:val="005701C4"/>
    <w:rsid w:val="005B5BFE"/>
    <w:rsid w:val="006C5D67"/>
    <w:rsid w:val="007C2C17"/>
    <w:rsid w:val="007F46BF"/>
    <w:rsid w:val="0083794C"/>
    <w:rsid w:val="0085680B"/>
    <w:rsid w:val="00873C7F"/>
    <w:rsid w:val="00A33618"/>
    <w:rsid w:val="00A96636"/>
    <w:rsid w:val="00AC241F"/>
    <w:rsid w:val="00B049DB"/>
    <w:rsid w:val="00B8622A"/>
    <w:rsid w:val="00B97EEE"/>
    <w:rsid w:val="00BC70B9"/>
    <w:rsid w:val="00C422C2"/>
    <w:rsid w:val="00CA3786"/>
    <w:rsid w:val="00CC1C3C"/>
    <w:rsid w:val="00D07BDA"/>
    <w:rsid w:val="00D60F04"/>
    <w:rsid w:val="00E05F1B"/>
    <w:rsid w:val="00E55259"/>
    <w:rsid w:val="00EA5008"/>
    <w:rsid w:val="00E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afsni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603B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603B"/>
    <w:rPr>
      <w:sz w:val="18"/>
      <w:szCs w:val="18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491E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1EF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3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a-DK" w:eastAsia="da-DK"/>
    </w:rPr>
  </w:style>
  <w:style w:type="character" w:styleId="Strk">
    <w:name w:val="Strong"/>
    <w:basedOn w:val="Standardskrifttypeiafsnit"/>
    <w:uiPriority w:val="22"/>
    <w:qFormat/>
    <w:rsid w:val="00CA3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afsni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603B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603B"/>
    <w:rPr>
      <w:sz w:val="18"/>
      <w:szCs w:val="18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491E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1EF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3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a-DK" w:eastAsia="da-DK"/>
    </w:rPr>
  </w:style>
  <w:style w:type="character" w:styleId="Strk">
    <w:name w:val="Strong"/>
    <w:basedOn w:val="Standardskrifttypeiafsnit"/>
    <w:uiPriority w:val="22"/>
    <w:qFormat/>
    <w:rsid w:val="00CA3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73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rk@vark.dk" TargetMode="Externa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64F7-7FFD-4FE1-8C09-97099DA2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Heise</dc:creator>
  <cp:lastModifiedBy>Gitte Heise</cp:lastModifiedBy>
  <cp:revision>4</cp:revision>
  <dcterms:created xsi:type="dcterms:W3CDTF">2022-01-22T12:46:00Z</dcterms:created>
  <dcterms:modified xsi:type="dcterms:W3CDTF">2022-01-22T13:25:00Z</dcterms:modified>
</cp:coreProperties>
</file>